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</w:t>
      </w:r>
      <w:r w:rsidR="008729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ий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культурно-спортивн</w:t>
      </w:r>
      <w:r w:rsidR="008729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ый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</w:p>
    <w:p w:rsidR="0032046E" w:rsidRDefault="008729C7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ФЕВРАЛЬ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8729C7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537"/>
        <w:gridCol w:w="1559"/>
        <w:gridCol w:w="2126"/>
        <w:gridCol w:w="1276"/>
        <w:gridCol w:w="1985"/>
      </w:tblGrid>
      <w:tr w:rsidR="008729C7" w:rsidRPr="00D26F21" w:rsidTr="00B02327">
        <w:trPr>
          <w:trHeight w:val="619"/>
        </w:trPr>
        <w:tc>
          <w:tcPr>
            <w:tcW w:w="4537" w:type="dxa"/>
          </w:tcPr>
          <w:p w:rsidR="008729C7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729C7" w:rsidRPr="00D26F21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729C7" w:rsidRPr="00767E9D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2126" w:type="dxa"/>
          </w:tcPr>
          <w:p w:rsidR="008729C7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729C7" w:rsidRPr="00767E9D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29C7" w:rsidRPr="00D26F21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729C7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729C7" w:rsidRPr="00767E9D" w:rsidRDefault="008729C7" w:rsidP="008729C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8729C7" w:rsidRPr="00D26F21" w:rsidTr="00B02327">
        <w:trPr>
          <w:trHeight w:val="619"/>
        </w:trPr>
        <w:tc>
          <w:tcPr>
            <w:tcW w:w="4537" w:type="dxa"/>
          </w:tcPr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«Ванька-адмирал»</w:t>
            </w:r>
          </w:p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 февраля 11:00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1985" w:type="dxa"/>
          </w:tcPr>
          <w:p w:rsidR="008729C7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76F2E" w:rsidRPr="00D26F21" w:rsidTr="00B02327">
        <w:trPr>
          <w:trHeight w:val="619"/>
        </w:trPr>
        <w:tc>
          <w:tcPr>
            <w:tcW w:w="4537" w:type="dxa"/>
          </w:tcPr>
          <w:p w:rsidR="00876F2E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«Ванька-адмирал»</w:t>
            </w:r>
          </w:p>
          <w:p w:rsidR="00876F2E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 февраля 19:00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441AEA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«Сталинградская бит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ва». День воинской славы России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441AEA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стенд. День воинской славы России. День разгрома советскими войсками немецко-фашистск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 войск в Сталинградской битве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441AEA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Онлайн семейный кинозал «Сталингра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д». День воинской славы России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81609C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«Ванька-адмирал»</w:t>
            </w:r>
          </w:p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3 февраля 13:00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81609C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Спортивно-познавательная программа «Лыжная гонка памяти тренера М.А. Полетаева».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5 февраля 11:00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81609C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онцерт «Вечер школьных друзей»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Вокальный ансамбль «Волжане», вокальная студия «Акварель», танцевальная студия «Недетское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время»</w:t>
            </w:r>
            <w:proofErr w:type="gramEnd"/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5 февраля</w:t>
            </w:r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81609C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29C7" w:rsidRPr="0088391D" w:rsidTr="00B02327">
        <w:trPr>
          <w:trHeight w:val="145"/>
        </w:trPr>
        <w:tc>
          <w:tcPr>
            <w:tcW w:w="4537" w:type="dxa"/>
          </w:tcPr>
          <w:p w:rsidR="00876F2E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Развлекат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ельная программа </w:t>
            </w:r>
          </w:p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«Наза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 в СССР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5 февраля 21:00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/>
            <w:r w:rsidRPr="006E54C4">
              <w:rPr>
                <w:rStyle w:val="a8"/>
                <w:rFonts w:ascii="Times New Roman" w:hAnsi="Times New Roman" w:cs="Times New Roman"/>
                <w:sz w:val="24"/>
                <w:szCs w:val="24"/>
                <w:u w:val="none"/>
              </w:rPr>
              <w:t xml:space="preserve"> 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Неанисия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8 февраля 11:00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1985" w:type="dxa"/>
          </w:tcPr>
          <w:p w:rsidR="00876F2E" w:rsidRDefault="00876F2E">
            <w:r w:rsidRPr="003B1CAD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Неанисия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8 февраля 19:00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3B1CAD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29C7" w:rsidRPr="0088391D" w:rsidTr="00B02327">
        <w:trPr>
          <w:trHeight w:val="145"/>
        </w:trPr>
        <w:tc>
          <w:tcPr>
            <w:tcW w:w="4537" w:type="dxa"/>
          </w:tcPr>
          <w:p w:rsidR="008729C7" w:rsidRPr="006E54C4" w:rsidRDefault="008729C7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«Волейбол в России»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9 февраля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29C7" w:rsidRPr="0088391D" w:rsidTr="00B02327">
        <w:trPr>
          <w:trHeight w:val="145"/>
        </w:trPr>
        <w:tc>
          <w:tcPr>
            <w:tcW w:w="4537" w:type="dxa"/>
          </w:tcPr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Товарищеская встреча по волейболу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категорий 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1985" w:type="dxa"/>
          </w:tcPr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Старостин С.А.</w:t>
            </w:r>
          </w:p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29C7" w:rsidRPr="006E54C4" w:rsidRDefault="008729C7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Информационный стенд «Интернет без бед» в рамках международного дня безопасного интернета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A22226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Неанисия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здоровый образ жизни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11 февраля 13:00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A22226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29C7" w:rsidRPr="0088391D" w:rsidTr="00B02327">
        <w:trPr>
          <w:trHeight w:val="145"/>
        </w:trPr>
        <w:tc>
          <w:tcPr>
            <w:tcW w:w="4537" w:type="dxa"/>
          </w:tcPr>
          <w:p w:rsidR="008729C7" w:rsidRPr="006E54C4" w:rsidRDefault="008729C7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Выступление группы поддержки на хоккейном матче по первенству ЯМР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12 февраля 11:00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хоккейный корт</w:t>
            </w: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29C7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729C7" w:rsidRPr="0088391D" w:rsidTr="00B02327">
        <w:trPr>
          <w:trHeight w:val="145"/>
        </w:trPr>
        <w:tc>
          <w:tcPr>
            <w:tcW w:w="4537" w:type="dxa"/>
          </w:tcPr>
          <w:p w:rsidR="00876F2E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Семейный праздник </w:t>
            </w:r>
          </w:p>
          <w:p w:rsidR="008729C7" w:rsidRPr="006E54C4" w:rsidRDefault="008729C7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«Серебряные коньки»</w:t>
            </w:r>
          </w:p>
        </w:tc>
        <w:tc>
          <w:tcPr>
            <w:tcW w:w="1559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12 февраля 13:00</w:t>
            </w:r>
          </w:p>
        </w:tc>
        <w:tc>
          <w:tcPr>
            <w:tcW w:w="212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хоккейный корт</w:t>
            </w:r>
          </w:p>
        </w:tc>
        <w:tc>
          <w:tcPr>
            <w:tcW w:w="1276" w:type="dxa"/>
          </w:tcPr>
          <w:p w:rsidR="008729C7" w:rsidRPr="006E54C4" w:rsidRDefault="008729C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Старостин С.А.</w:t>
            </w:r>
          </w:p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29C7" w:rsidRPr="006E54C4" w:rsidRDefault="008729C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радиотрансляция </w:t>
            </w:r>
            <w:proofErr w:type="gram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76F2E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«День радио»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Концерт «Гитара, пой»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программа «Пути эвакуации»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 16:00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 18:00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327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Виртуальная выставка работ Алексея 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Насолодина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(резьба по дереву).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Рубрика «Герои рядом». </w:t>
            </w:r>
          </w:p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Алексей 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Насолодин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- резчик по дереву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Онлайн мастер-класс «Золотая хохлома»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Мастер-класс «Золотая хохлома». Изостудия «Штрих»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17 февраля 17:00,</w:t>
            </w:r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ar-SA"/>
              </w:rPr>
            </w:pPr>
            <w:r w:rsidRPr="006E54C4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ar-SA"/>
              </w:rPr>
              <w:t xml:space="preserve"> День воинской славы России. Информационный стенд, посвящённый Дню защитников Отечеств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ar-SA"/>
              </w:rPr>
              <w:t>а «Войны интернационалисты НСП»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17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«Мой папа -  защитник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течества»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17 – 23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Фильм-киноурок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«Ванька-адмирал»</w:t>
            </w:r>
          </w:p>
          <w:p w:rsidR="00876F2E" w:rsidRPr="006E54C4" w:rsidRDefault="00876F2E" w:rsidP="008729C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Тема: герой, пример для подражания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17 февраля 13:00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D72C01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Встреча воспитанников ДК с участниками боевых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действий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Афганистане и Чечне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 февраля 19:00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художественный </w:t>
            </w:r>
            <w:r w:rsidRPr="00DB1D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Рубрика «Герои рядом». Памяти тренера А.Г. 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Янаева</w:t>
            </w:r>
            <w:proofErr w:type="spellEnd"/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88391D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Мастер-класс «Кукл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масленица». Народные традиции</w:t>
            </w:r>
          </w:p>
        </w:tc>
        <w:tc>
          <w:tcPr>
            <w:tcW w:w="1559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20 февраля 16:30</w:t>
            </w:r>
          </w:p>
        </w:tc>
        <w:tc>
          <w:tcPr>
            <w:tcW w:w="212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Информацио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нный стенд </w:t>
            </w:r>
          </w:p>
          <w:p w:rsidR="00876F2E" w:rsidRPr="0088391D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«Масленичная неделя»</w:t>
            </w:r>
          </w:p>
        </w:tc>
        <w:tc>
          <w:tcPr>
            <w:tcW w:w="1559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20-26 февраля</w:t>
            </w:r>
          </w:p>
        </w:tc>
        <w:tc>
          <w:tcPr>
            <w:tcW w:w="212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 xml:space="preserve">  Михайловский </w:t>
            </w:r>
            <w:hyperlink r:id="rId17" w:history="1">
              <w:r w:rsidRPr="0088391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88391D" w:rsidRDefault="00876F2E" w:rsidP="00876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Онлайн акция «Рецепт – самый вкусный блин»</w:t>
            </w:r>
          </w:p>
        </w:tc>
        <w:tc>
          <w:tcPr>
            <w:tcW w:w="1559" w:type="dxa"/>
          </w:tcPr>
          <w:p w:rsidR="00876F2E" w:rsidRPr="0088391D" w:rsidRDefault="00876F2E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20-26 февраля</w:t>
            </w:r>
          </w:p>
        </w:tc>
        <w:tc>
          <w:tcPr>
            <w:tcW w:w="212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88391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88391D" w:rsidRDefault="00876F2E" w:rsidP="00876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Фотофлешмоп</w:t>
            </w:r>
            <w:proofErr w:type="spellEnd"/>
            <w:r w:rsidRPr="0088391D">
              <w:rPr>
                <w:rFonts w:ascii="Times New Roman" w:hAnsi="Times New Roman" w:cs="Times New Roman"/>
                <w:sz w:val="24"/>
                <w:szCs w:val="24"/>
              </w:rPr>
              <w:t xml:space="preserve"> «Кукла масленица»</w:t>
            </w:r>
          </w:p>
        </w:tc>
        <w:tc>
          <w:tcPr>
            <w:tcW w:w="1559" w:type="dxa"/>
          </w:tcPr>
          <w:p w:rsidR="00876F2E" w:rsidRPr="0088391D" w:rsidRDefault="00876F2E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20-26 февраля</w:t>
            </w:r>
          </w:p>
        </w:tc>
        <w:tc>
          <w:tcPr>
            <w:tcW w:w="212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88391D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Спортивно-познавательная программа. Лыжная эстафета «Кубок </w:t>
            </w: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Янаева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22 февраля 12:00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стадион</w:t>
            </w:r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256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Концерт «День защитника Отечества» коллективы ДК Михайловский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23 февраля 12:00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«За мирное небо» вокальных групп и солистов ДК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DB1D4F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Онлайн занятие по вокалу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9, 23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Мелентьева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Н.И. хормейстер 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Игровая программа «Мы с папой друзья»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24 февраля 17:00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3E46F0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Час музыки «Масленичные напевы»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24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876F2E" w:rsidRDefault="00876F2E">
            <w:r w:rsidRPr="003E46F0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 Цитаты величайших балетмейстеров» т. гр. «Недетское время»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 Цитаты величайших балетмейстеров» т. гр. «Грация», «Папины дочки».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24 февраля 16:00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BA7B67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Цитаты величайших балетмейстеров» т. гр. «Созвездие»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24 февраля 15:00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BA7B67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76F2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Киноурок</w:t>
            </w:r>
            <w:proofErr w:type="spellEnd"/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«Лошадка для героя»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25 февраля 13:00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BA7B67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88391D" w:rsidRDefault="00876F2E" w:rsidP="00883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Конкурс  на приз широко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масленицы «Солнышко на шесте»</w:t>
            </w:r>
          </w:p>
        </w:tc>
        <w:tc>
          <w:tcPr>
            <w:tcW w:w="1559" w:type="dxa"/>
          </w:tcPr>
          <w:p w:rsidR="00876F2E" w:rsidRPr="0088391D" w:rsidRDefault="00876F2E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28 февраля 13:00</w:t>
            </w:r>
          </w:p>
        </w:tc>
        <w:tc>
          <w:tcPr>
            <w:tcW w:w="212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</w:t>
            </w: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</w:tc>
        <w:tc>
          <w:tcPr>
            <w:tcW w:w="1276" w:type="dxa"/>
          </w:tcPr>
          <w:p w:rsidR="00876F2E" w:rsidRPr="0088391D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Default="00876F2E">
            <w:r w:rsidRPr="00BA7B67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B02327" w:rsidRPr="0088391D" w:rsidTr="00B02327">
        <w:trPr>
          <w:trHeight w:val="145"/>
        </w:trPr>
        <w:tc>
          <w:tcPr>
            <w:tcW w:w="4537" w:type="dxa"/>
          </w:tcPr>
          <w:p w:rsidR="00B02327" w:rsidRPr="0088391D" w:rsidRDefault="00B02327" w:rsidP="00883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Конкурс на приз широ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кой масленицы «Кукла масленица»</w:t>
            </w:r>
          </w:p>
        </w:tc>
        <w:tc>
          <w:tcPr>
            <w:tcW w:w="1559" w:type="dxa"/>
          </w:tcPr>
          <w:p w:rsidR="00B02327" w:rsidRPr="0088391D" w:rsidRDefault="00B02327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28 февраля 13:00</w:t>
            </w:r>
          </w:p>
        </w:tc>
        <w:tc>
          <w:tcPr>
            <w:tcW w:w="212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</w:t>
            </w:r>
            <w:r w:rsidRPr="008839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стадион</w:t>
            </w:r>
          </w:p>
        </w:tc>
        <w:tc>
          <w:tcPr>
            <w:tcW w:w="127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категорий </w:t>
            </w:r>
            <w:r w:rsidRPr="008839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1985" w:type="dxa"/>
          </w:tcPr>
          <w:p w:rsidR="00B02327" w:rsidRDefault="00B02327">
            <w:r w:rsidRPr="006B1E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Старостина Е.Г. художественный </w:t>
            </w:r>
            <w:r w:rsidRPr="006B1E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</w:t>
            </w:r>
          </w:p>
        </w:tc>
      </w:tr>
      <w:tr w:rsidR="00B02327" w:rsidRPr="0088391D" w:rsidTr="00B02327">
        <w:trPr>
          <w:trHeight w:val="145"/>
        </w:trPr>
        <w:tc>
          <w:tcPr>
            <w:tcW w:w="4537" w:type="dxa"/>
          </w:tcPr>
          <w:p w:rsidR="00B02327" w:rsidRPr="0088391D" w:rsidRDefault="00B02327" w:rsidP="00883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Развлекательная программа «Масленичные гуляния»</w:t>
            </w:r>
          </w:p>
        </w:tc>
        <w:tc>
          <w:tcPr>
            <w:tcW w:w="1559" w:type="dxa"/>
          </w:tcPr>
          <w:p w:rsidR="00B02327" w:rsidRPr="0088391D" w:rsidRDefault="00B02327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28 февраля 13:00</w:t>
            </w:r>
          </w:p>
        </w:tc>
        <w:tc>
          <w:tcPr>
            <w:tcW w:w="212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оселок</w:t>
            </w: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Михайловский </w:t>
            </w: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</w:tc>
        <w:tc>
          <w:tcPr>
            <w:tcW w:w="127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B02327" w:rsidRDefault="00B02327">
            <w:r w:rsidRPr="006B1EB8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B02327" w:rsidRPr="0088391D" w:rsidTr="00B02327">
        <w:trPr>
          <w:trHeight w:val="145"/>
        </w:trPr>
        <w:tc>
          <w:tcPr>
            <w:tcW w:w="4537" w:type="dxa"/>
          </w:tcPr>
          <w:p w:rsidR="00B02327" w:rsidRPr="0088391D" w:rsidRDefault="00B02327" w:rsidP="00883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 xml:space="preserve">Радио поздравление главы НСП, радиоконцерт вокальных групп и солистов ДК «Как,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масленой неделе»</w:t>
            </w:r>
          </w:p>
        </w:tc>
        <w:tc>
          <w:tcPr>
            <w:tcW w:w="1559" w:type="dxa"/>
          </w:tcPr>
          <w:p w:rsidR="00B02327" w:rsidRPr="0088391D" w:rsidRDefault="00B02327" w:rsidP="00B0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28 февраля 13:00</w:t>
            </w:r>
          </w:p>
        </w:tc>
        <w:tc>
          <w:tcPr>
            <w:tcW w:w="212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276" w:type="dxa"/>
          </w:tcPr>
          <w:p w:rsidR="00B02327" w:rsidRPr="0088391D" w:rsidRDefault="00B02327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391D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1985" w:type="dxa"/>
          </w:tcPr>
          <w:p w:rsidR="00B02327" w:rsidRDefault="00B02327">
            <w:r w:rsidRPr="006B1EB8">
              <w:rPr>
                <w:rFonts w:ascii="Times New Roman" w:hAnsi="Times New Roman" w:cs="Times New Roman"/>
                <w:sz w:val="24"/>
                <w:szCs w:val="24"/>
              </w:rPr>
              <w:t>Старостина Е.Г. художественный руководитель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B0232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о детских композиторах</w:t>
            </w:r>
            <w:r w:rsidR="00B02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28 февраля 14:15, 15:00, 16:00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Pr="006E54C4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Pr="006E54C4" w:rsidRDefault="00876F2E" w:rsidP="00B0232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876F2E" w:rsidRPr="0088391D" w:rsidTr="00B02327">
        <w:trPr>
          <w:trHeight w:val="145"/>
        </w:trPr>
        <w:tc>
          <w:tcPr>
            <w:tcW w:w="4537" w:type="dxa"/>
          </w:tcPr>
          <w:p w:rsidR="00876F2E" w:rsidRPr="006E54C4" w:rsidRDefault="00876F2E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азвивающая игра «Угадай мелодию»</w:t>
            </w:r>
          </w:p>
        </w:tc>
        <w:tc>
          <w:tcPr>
            <w:tcW w:w="1559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28 февраля 16:00</w:t>
            </w:r>
          </w:p>
        </w:tc>
        <w:tc>
          <w:tcPr>
            <w:tcW w:w="212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276" w:type="dxa"/>
          </w:tcPr>
          <w:p w:rsidR="00876F2E" w:rsidRPr="006E54C4" w:rsidRDefault="00876F2E" w:rsidP="00B02327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54C4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1985" w:type="dxa"/>
          </w:tcPr>
          <w:p w:rsidR="00876F2E" w:rsidRPr="006E54C4" w:rsidRDefault="00B02327" w:rsidP="0088391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64662D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192D86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192D86" w:rsidRPr="006E54C4" w:rsidRDefault="00192D86" w:rsidP="006E54C4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E54C4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 РАБОТЫ</w:t>
      </w:r>
    </w:p>
    <w:p w:rsidR="00192D86" w:rsidRPr="006E54C4" w:rsidRDefault="00192D86" w:rsidP="006E54C4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E54C4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Михайловской библиотеки</w:t>
      </w:r>
    </w:p>
    <w:p w:rsidR="00192D86" w:rsidRPr="006E54C4" w:rsidRDefault="00133F8D" w:rsidP="006E54C4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6E54C4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янва</w:t>
      </w:r>
      <w:r w:rsidR="00395E42" w:rsidRPr="006E54C4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рь</w:t>
      </w:r>
    </w:p>
    <w:p w:rsidR="00192D86" w:rsidRDefault="00192D86" w:rsidP="006E54C4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E54C4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</w:t>
      </w:r>
      <w:r w:rsidR="008729C7">
        <w:rPr>
          <w:rFonts w:ascii="Times New Roman" w:eastAsia="Times New Roman" w:hAnsi="Times New Roman" w:cs="Times New Roman"/>
          <w:b/>
          <w:i/>
          <w:sz w:val="24"/>
          <w:szCs w:val="24"/>
        </w:rPr>
        <w:t>,</w:t>
      </w:r>
      <w:r w:rsidRPr="006E54C4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посёлок Михайловский</w:t>
      </w:r>
      <w:r w:rsidR="008729C7">
        <w:rPr>
          <w:rFonts w:ascii="Times New Roman" w:eastAsia="Times New Roman" w:hAnsi="Times New Roman" w:cs="Times New Roman"/>
          <w:b/>
          <w:i/>
          <w:sz w:val="24"/>
          <w:szCs w:val="24"/>
        </w:rPr>
        <w:t>,</w:t>
      </w:r>
      <w:r w:rsidRPr="006E54C4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6E54C4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6E54C4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876F2E" w:rsidRDefault="00876F2E" w:rsidP="006E54C4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tbl>
      <w:tblPr>
        <w:tblStyle w:val="a6"/>
        <w:tblW w:w="11483" w:type="dxa"/>
        <w:tblInd w:w="-743" w:type="dxa"/>
        <w:tblLayout w:type="fixed"/>
        <w:tblLook w:val="04A0"/>
      </w:tblPr>
      <w:tblGrid>
        <w:gridCol w:w="4537"/>
        <w:gridCol w:w="1701"/>
        <w:gridCol w:w="1843"/>
        <w:gridCol w:w="1417"/>
        <w:gridCol w:w="1985"/>
      </w:tblGrid>
      <w:tr w:rsidR="00876F2E" w:rsidRPr="00767E9D" w:rsidTr="00876F2E">
        <w:trPr>
          <w:trHeight w:val="619"/>
        </w:trPr>
        <w:tc>
          <w:tcPr>
            <w:tcW w:w="4537" w:type="dxa"/>
          </w:tcPr>
          <w:p w:rsidR="00876F2E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876F2E" w:rsidRPr="00D26F21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76F2E" w:rsidRPr="00767E9D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3" w:type="dxa"/>
          </w:tcPr>
          <w:p w:rsidR="00876F2E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876F2E" w:rsidRPr="00767E9D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876F2E" w:rsidRPr="00D26F21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876F2E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876F2E" w:rsidRPr="00767E9D" w:rsidRDefault="00876F2E" w:rsidP="00876F2E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3"/>
        <w:tblW w:w="11483" w:type="dxa"/>
        <w:tblInd w:w="-743" w:type="dxa"/>
        <w:tblLayout w:type="fixed"/>
        <w:tblLook w:val="04A0"/>
      </w:tblPr>
      <w:tblGrid>
        <w:gridCol w:w="4537"/>
        <w:gridCol w:w="1701"/>
        <w:gridCol w:w="1843"/>
        <w:gridCol w:w="1417"/>
        <w:gridCol w:w="1985"/>
      </w:tblGrid>
      <w:tr w:rsidR="008729C7" w:rsidRPr="002C48DE" w:rsidTr="00876F2E">
        <w:trPr>
          <w:trHeight w:val="416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Информационный стенд. День воинской славы России. День разгрома советскими войсками немецко-фашистских войск в Сталинградской битве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>2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8729C7" w:rsidRPr="002C48DE" w:rsidTr="00876F2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Литературный час, посвящённый 150-летию Михаила Пришвина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>4 февраля</w:t>
            </w:r>
          </w:p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B02327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8729C7" w:rsidRPr="002C48DE" w:rsidTr="00876F2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зимним видам спорта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>7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6F2E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Информационный стенд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 «День российской науки»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>8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195-летию Ж. Верна, французского писателя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>8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6F2E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Выставка-обзор 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«День памяти А.С. Пушкина»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Информационный стенд в рамках </w:t>
            </w: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международного дня безопасного интернета «Интернет без бед»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11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Михайловская </w:t>
            </w: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Дети, </w:t>
            </w: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Участие в ежегодной акции «Международный день </w:t>
            </w:r>
            <w:proofErr w:type="spellStart"/>
            <w:r w:rsidRPr="006E54C4">
              <w:rPr>
                <w:rFonts w:ascii="Times New Roman" w:hAnsi="Times New Roman"/>
                <w:sz w:val="24"/>
                <w:szCs w:val="24"/>
              </w:rPr>
              <w:t>книгодарения</w:t>
            </w:r>
            <w:proofErr w:type="spellEnd"/>
            <w:r w:rsidRPr="006E54C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130-летию 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М. Тухачевского, военного деятеля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16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Исторический экскурс, посвящённый 550-летию Н. Коперника, астронома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19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6F2E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 xml:space="preserve">Тематические часы 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«Традиции масленицы»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6F2E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8729C7" w:rsidRPr="006E54C4">
              <w:rPr>
                <w:rFonts w:ascii="Times New Roman" w:hAnsi="Times New Roman"/>
                <w:sz w:val="24"/>
                <w:szCs w:val="24"/>
              </w:rPr>
              <w:t xml:space="preserve"> 20 – по 26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Тематический час, посвящённый международному дню родного языка.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74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День воинской славы России. Информационный стенд, посвящённый Дню защитников Отечества»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9C7" w:rsidRPr="002C48DE" w:rsidTr="00876F2E">
        <w:trPr>
          <w:trHeight w:val="2879"/>
        </w:trPr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145-летию Казимира Малевича, русского художника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B023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  <w:r w:rsidRPr="006E54C4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8729C7" w:rsidRPr="006E54C4" w:rsidRDefault="008729C7" w:rsidP="002C48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48DE" w:rsidRPr="002C48DE" w:rsidRDefault="002C48DE" w:rsidP="002C48DE">
      <w:pPr>
        <w:rPr>
          <w:rFonts w:eastAsia="Times New Roman" w:cs="Times New Roman"/>
          <w:color w:val="000000"/>
          <w:szCs w:val="20"/>
        </w:rPr>
      </w:pPr>
    </w:p>
    <w:p w:rsidR="002C48DE" w:rsidRPr="00492DF4" w:rsidRDefault="002C48DE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</w:p>
    <w:sectPr w:rsidR="002C48DE" w:rsidRPr="00492DF4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A1F58"/>
    <w:rsid w:val="000C6FEB"/>
    <w:rsid w:val="000D4248"/>
    <w:rsid w:val="00133F8D"/>
    <w:rsid w:val="00147ABC"/>
    <w:rsid w:val="00192D86"/>
    <w:rsid w:val="00221C05"/>
    <w:rsid w:val="002535E2"/>
    <w:rsid w:val="002C48DE"/>
    <w:rsid w:val="0031742B"/>
    <w:rsid w:val="0032046E"/>
    <w:rsid w:val="00395E42"/>
    <w:rsid w:val="003D0B0B"/>
    <w:rsid w:val="004300C9"/>
    <w:rsid w:val="004766CF"/>
    <w:rsid w:val="00491FE4"/>
    <w:rsid w:val="004C6C03"/>
    <w:rsid w:val="004E4F6F"/>
    <w:rsid w:val="00564AAD"/>
    <w:rsid w:val="0058278D"/>
    <w:rsid w:val="00631B68"/>
    <w:rsid w:val="00642285"/>
    <w:rsid w:val="006E54C4"/>
    <w:rsid w:val="00767E9D"/>
    <w:rsid w:val="00775DE4"/>
    <w:rsid w:val="0077638A"/>
    <w:rsid w:val="00857DA0"/>
    <w:rsid w:val="008729C7"/>
    <w:rsid w:val="00876F2E"/>
    <w:rsid w:val="0088391D"/>
    <w:rsid w:val="0089630C"/>
    <w:rsid w:val="008F4932"/>
    <w:rsid w:val="009134DE"/>
    <w:rsid w:val="009705C7"/>
    <w:rsid w:val="00A22922"/>
    <w:rsid w:val="00A63720"/>
    <w:rsid w:val="00A657EA"/>
    <w:rsid w:val="00B02327"/>
    <w:rsid w:val="00B72AE2"/>
    <w:rsid w:val="00B958D2"/>
    <w:rsid w:val="00BA177D"/>
    <w:rsid w:val="00BB0962"/>
    <w:rsid w:val="00C17FFD"/>
    <w:rsid w:val="00C87320"/>
    <w:rsid w:val="00D27D6F"/>
    <w:rsid w:val="00D936BE"/>
    <w:rsid w:val="00DA3667"/>
    <w:rsid w:val="00E70FD1"/>
    <w:rsid w:val="00E958D8"/>
    <w:rsid w:val="00EB73C1"/>
    <w:rsid w:val="00EC76BE"/>
    <w:rsid w:val="00F10313"/>
    <w:rsid w:val="00FB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club162427788" TargetMode="Externa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23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5</Pages>
  <Words>1805</Words>
  <Characters>10293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26</cp:revision>
  <cp:lastPrinted>2022-11-27T18:39:00Z</cp:lastPrinted>
  <dcterms:created xsi:type="dcterms:W3CDTF">2022-09-22T11:16:00Z</dcterms:created>
  <dcterms:modified xsi:type="dcterms:W3CDTF">2023-01-25T13:45:00Z</dcterms:modified>
</cp:coreProperties>
</file>